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97" w:rsidRPr="003A7FFB" w:rsidRDefault="000B6897" w:rsidP="000B6897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3A7FFB">
        <w:rPr>
          <w:rFonts w:asciiTheme="minorHAnsi" w:hAnsiTheme="minorHAnsi"/>
          <w:b/>
          <w:sz w:val="36"/>
          <w:szCs w:val="36"/>
          <w:u w:val="single"/>
        </w:rPr>
        <w:t>Program proti šikanování ve škole</w:t>
      </w:r>
    </w:p>
    <w:p w:rsidR="000B6897" w:rsidRPr="003A7FFB" w:rsidRDefault="000B6897" w:rsidP="000B6897">
      <w:pPr>
        <w:rPr>
          <w:rFonts w:asciiTheme="minorHAnsi" w:hAnsiTheme="minorHAnsi"/>
          <w:b/>
        </w:rPr>
      </w:pPr>
    </w:p>
    <w:p w:rsidR="000B6897" w:rsidRPr="003A7FFB" w:rsidRDefault="000B6897" w:rsidP="000B6897">
      <w:pPr>
        <w:jc w:val="center"/>
        <w:rPr>
          <w:rFonts w:asciiTheme="minorHAnsi" w:hAnsiTheme="minorHAnsi"/>
          <w:b/>
          <w:sz w:val="32"/>
          <w:szCs w:val="32"/>
        </w:rPr>
      </w:pPr>
    </w:p>
    <w:p w:rsidR="000B6897" w:rsidRPr="003A7FFB" w:rsidRDefault="000B6897" w:rsidP="000B6897">
      <w:pPr>
        <w:rPr>
          <w:rFonts w:asciiTheme="minorHAnsi" w:hAnsiTheme="minorHAnsi"/>
          <w:sz w:val="28"/>
          <w:szCs w:val="28"/>
          <w:u w:val="single"/>
        </w:rPr>
      </w:pPr>
    </w:p>
    <w:p w:rsidR="00A373ED" w:rsidRDefault="00A373ED" w:rsidP="000B6897">
      <w:pPr>
        <w:jc w:val="both"/>
        <w:rPr>
          <w:rFonts w:asciiTheme="minorHAnsi" w:hAnsiTheme="minorHAnsi"/>
          <w:i/>
          <w:sz w:val="20"/>
          <w:szCs w:val="20"/>
        </w:rPr>
      </w:pPr>
    </w:p>
    <w:p w:rsidR="000B6897" w:rsidRPr="008B748C" w:rsidRDefault="00AE28A7" w:rsidP="000B6897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Zpracováno podle M</w:t>
      </w:r>
      <w:r w:rsidR="000B6897" w:rsidRPr="003A7FFB">
        <w:rPr>
          <w:rFonts w:asciiTheme="minorHAnsi" w:hAnsiTheme="minorHAnsi"/>
          <w:i/>
          <w:sz w:val="20"/>
          <w:szCs w:val="20"/>
        </w:rPr>
        <w:t>etodického pokynu M</w:t>
      </w:r>
      <w:r>
        <w:rPr>
          <w:rFonts w:asciiTheme="minorHAnsi" w:hAnsiTheme="minorHAnsi"/>
          <w:i/>
          <w:sz w:val="20"/>
          <w:szCs w:val="20"/>
        </w:rPr>
        <w:t xml:space="preserve">ŠMT k řešení šikanování ve školách a školských zařízeních - </w:t>
      </w:r>
      <w:proofErr w:type="spellStart"/>
      <w:r w:rsidR="00167E12">
        <w:rPr>
          <w:rFonts w:asciiTheme="minorHAnsi" w:hAnsiTheme="minorHAnsi"/>
          <w:i/>
          <w:sz w:val="20"/>
          <w:szCs w:val="20"/>
        </w:rPr>
        <w:t>č.</w:t>
      </w:r>
      <w:r w:rsidR="00594887">
        <w:rPr>
          <w:rFonts w:asciiTheme="minorHAnsi" w:hAnsiTheme="minorHAnsi"/>
          <w:i/>
          <w:sz w:val="20"/>
          <w:szCs w:val="20"/>
        </w:rPr>
        <w:t>j</w:t>
      </w:r>
      <w:proofErr w:type="spellEnd"/>
      <w:r w:rsidR="00594887">
        <w:rPr>
          <w:rFonts w:asciiTheme="minorHAnsi" w:hAnsiTheme="minorHAnsi"/>
          <w:i/>
          <w:sz w:val="20"/>
          <w:szCs w:val="20"/>
        </w:rPr>
        <w:t xml:space="preserve">. MSMT-22294/2013-1 </w:t>
      </w:r>
      <w:r w:rsidR="008B748C">
        <w:rPr>
          <w:rFonts w:asciiTheme="minorHAnsi" w:hAnsiTheme="minorHAnsi"/>
          <w:i/>
          <w:sz w:val="20"/>
          <w:szCs w:val="20"/>
        </w:rPr>
        <w:t>v souladu s Metodickým doporučením k primární prevenci</w:t>
      </w:r>
      <w:r w:rsidR="00DA2FA3">
        <w:rPr>
          <w:rFonts w:asciiTheme="minorHAnsi" w:hAnsiTheme="minorHAnsi"/>
          <w:i/>
          <w:sz w:val="20"/>
          <w:szCs w:val="20"/>
        </w:rPr>
        <w:t xml:space="preserve"> </w:t>
      </w:r>
      <w:r w:rsidR="008B748C">
        <w:rPr>
          <w:rFonts w:asciiTheme="minorHAnsi" w:hAnsiTheme="minorHAnsi"/>
          <w:i/>
          <w:sz w:val="20"/>
          <w:szCs w:val="20"/>
        </w:rPr>
        <w:t>r</w:t>
      </w:r>
      <w:r w:rsidR="00594887">
        <w:rPr>
          <w:rFonts w:asciiTheme="minorHAnsi" w:hAnsiTheme="minorHAnsi"/>
          <w:i/>
          <w:sz w:val="20"/>
          <w:szCs w:val="20"/>
        </w:rPr>
        <w:t>izikového chování u dětí, žáků a studentů</w:t>
      </w:r>
      <w:r w:rsidR="008B748C">
        <w:rPr>
          <w:rFonts w:asciiTheme="minorHAnsi" w:hAnsiTheme="minorHAnsi"/>
          <w:i/>
          <w:sz w:val="20"/>
          <w:szCs w:val="20"/>
        </w:rPr>
        <w:t xml:space="preserve"> ve školách a školských zařízeních, </w:t>
      </w:r>
      <w:proofErr w:type="spellStart"/>
      <w:proofErr w:type="gramStart"/>
      <w:r w:rsidR="008B748C">
        <w:rPr>
          <w:rFonts w:asciiTheme="minorHAnsi" w:hAnsiTheme="minorHAnsi"/>
          <w:i/>
          <w:sz w:val="20"/>
          <w:szCs w:val="20"/>
        </w:rPr>
        <w:t>č.j</w:t>
      </w:r>
      <w:proofErr w:type="spellEnd"/>
      <w:r w:rsidR="008B748C">
        <w:rPr>
          <w:rFonts w:asciiTheme="minorHAnsi" w:hAnsiTheme="minorHAnsi"/>
          <w:i/>
          <w:sz w:val="20"/>
          <w:szCs w:val="20"/>
        </w:rPr>
        <w:t>.</w:t>
      </w:r>
      <w:proofErr w:type="gramEnd"/>
      <w:r w:rsidR="008B748C">
        <w:rPr>
          <w:rFonts w:asciiTheme="minorHAnsi" w:hAnsiTheme="minorHAnsi"/>
          <w:i/>
          <w:sz w:val="20"/>
          <w:szCs w:val="20"/>
        </w:rPr>
        <w:t xml:space="preserve"> 21291/2010-28.</w:t>
      </w:r>
    </w:p>
    <w:p w:rsidR="008B748C" w:rsidRDefault="008B748C" w:rsidP="000B6897">
      <w:pPr>
        <w:jc w:val="both"/>
        <w:rPr>
          <w:rFonts w:asciiTheme="minorHAnsi" w:hAnsiTheme="minorHAnsi"/>
          <w:b/>
        </w:rPr>
      </w:pPr>
    </w:p>
    <w:p w:rsidR="000B6897" w:rsidRPr="003A7FFB" w:rsidRDefault="000B6897" w:rsidP="000B6897">
      <w:pPr>
        <w:jc w:val="both"/>
        <w:rPr>
          <w:rFonts w:asciiTheme="minorHAnsi" w:hAnsiTheme="minorHAnsi"/>
        </w:rPr>
      </w:pPr>
      <w:r w:rsidRPr="003A7FFB">
        <w:rPr>
          <w:rFonts w:asciiTheme="minorHAnsi" w:hAnsiTheme="minorHAnsi"/>
          <w:b/>
        </w:rPr>
        <w:t>Šikanování</w:t>
      </w:r>
      <w:r w:rsidR="00AE28A7">
        <w:rPr>
          <w:rFonts w:asciiTheme="minorHAnsi" w:hAnsiTheme="minorHAnsi"/>
        </w:rPr>
        <w:t xml:space="preserve"> je mimořádně nebezpečná forma</w:t>
      </w:r>
      <w:r w:rsidRPr="003A7FFB">
        <w:rPr>
          <w:rFonts w:asciiTheme="minorHAnsi" w:hAnsiTheme="minorHAnsi"/>
        </w:rPr>
        <w:t xml:space="preserve"> násilí, která ohrožuje </w:t>
      </w:r>
      <w:r w:rsidR="00AE28A7">
        <w:rPr>
          <w:rFonts w:asciiTheme="minorHAnsi" w:hAnsiTheme="minorHAnsi"/>
        </w:rPr>
        <w:t>naplňování zásad a cílů vzdělávání ve škole. V místech jejího výskytu dochází ke z</w:t>
      </w:r>
      <w:r w:rsidR="00536F0C">
        <w:rPr>
          <w:rFonts w:asciiTheme="minorHAnsi" w:hAnsiTheme="minorHAnsi"/>
        </w:rPr>
        <w:t>trátě pocitu bezpečí žáků, jenž</w:t>
      </w:r>
      <w:r w:rsidR="00AE28A7">
        <w:rPr>
          <w:rFonts w:asciiTheme="minorHAnsi" w:hAnsiTheme="minorHAnsi"/>
        </w:rPr>
        <w:t xml:space="preserve"> je nezbytný pro harmonický rozvoj osobnosti a efektivní výuku. Na rozdíl od jiných druhů násilí, s kterými se setkáváme ve školním prostředí, je šikana zvlášť zákeřná, protože často zůstává dlouhodobě skrytá. Tak i při </w:t>
      </w:r>
      <w:r w:rsidR="00536F0C">
        <w:rPr>
          <w:rFonts w:asciiTheme="minorHAnsi" w:hAnsiTheme="minorHAnsi"/>
        </w:rPr>
        <w:t xml:space="preserve">její relativně malé intenzitě </w:t>
      </w:r>
      <w:r w:rsidRPr="003A7FFB">
        <w:rPr>
          <w:rFonts w:asciiTheme="minorHAnsi" w:hAnsiTheme="minorHAnsi"/>
        </w:rPr>
        <w:t xml:space="preserve">může u </w:t>
      </w:r>
      <w:r w:rsidR="00536F0C">
        <w:rPr>
          <w:rFonts w:asciiTheme="minorHAnsi" w:hAnsiTheme="minorHAnsi"/>
        </w:rPr>
        <w:t xml:space="preserve">jejích </w:t>
      </w:r>
      <w:r w:rsidRPr="003A7FFB">
        <w:rPr>
          <w:rFonts w:asciiTheme="minorHAnsi" w:hAnsiTheme="minorHAnsi"/>
        </w:rPr>
        <w:t xml:space="preserve">obětí </w:t>
      </w:r>
      <w:r w:rsidR="00536F0C">
        <w:rPr>
          <w:rFonts w:asciiTheme="minorHAnsi" w:hAnsiTheme="minorHAnsi"/>
        </w:rPr>
        <w:t xml:space="preserve">docházet k závažným psychickým traumatům s dlouhodobými následky a k postupné deformaci vztahů v kolektivu. </w:t>
      </w:r>
      <w:r w:rsidRPr="003A7FFB">
        <w:rPr>
          <w:rFonts w:asciiTheme="minorHAnsi" w:hAnsiTheme="minorHAnsi"/>
        </w:rPr>
        <w:t>Proto je v</w:t>
      </w:r>
      <w:r w:rsidR="00536F0C">
        <w:rPr>
          <w:rFonts w:asciiTheme="minorHAnsi" w:hAnsiTheme="minorHAnsi"/>
        </w:rPr>
        <w:t xml:space="preserve"> našem </w:t>
      </w:r>
      <w:r w:rsidRPr="003A7FFB">
        <w:rPr>
          <w:rFonts w:asciiTheme="minorHAnsi" w:hAnsiTheme="minorHAnsi"/>
        </w:rPr>
        <w:t xml:space="preserve">zájmu </w:t>
      </w:r>
      <w:r w:rsidR="00536F0C">
        <w:rPr>
          <w:rFonts w:asciiTheme="minorHAnsi" w:hAnsiTheme="minorHAnsi"/>
        </w:rPr>
        <w:t xml:space="preserve">i v zájmu Vás, rodičů, poskytnout si navzájem základní informace k tomuto problému, abychom ho společnými silami uměli </w:t>
      </w:r>
      <w:r w:rsidRPr="003A7FFB">
        <w:rPr>
          <w:rFonts w:asciiTheme="minorHAnsi" w:hAnsiTheme="minorHAnsi"/>
        </w:rPr>
        <w:t>řešit.</w:t>
      </w:r>
    </w:p>
    <w:p w:rsidR="000B6897" w:rsidRPr="003A7FFB" w:rsidRDefault="000B6897" w:rsidP="000B6897">
      <w:pPr>
        <w:rPr>
          <w:rFonts w:asciiTheme="minorHAnsi" w:hAnsiTheme="minorHAnsi"/>
        </w:rPr>
      </w:pPr>
    </w:p>
    <w:p w:rsidR="00A373ED" w:rsidRDefault="00A373ED" w:rsidP="000B6897">
      <w:pPr>
        <w:rPr>
          <w:rFonts w:asciiTheme="minorHAnsi" w:hAnsiTheme="minorHAnsi"/>
          <w:b/>
          <w:sz w:val="28"/>
          <w:szCs w:val="28"/>
        </w:rPr>
      </w:pPr>
    </w:p>
    <w:p w:rsidR="000B6897" w:rsidRPr="003A7FFB" w:rsidRDefault="000B6897" w:rsidP="000B6897">
      <w:pPr>
        <w:rPr>
          <w:rFonts w:asciiTheme="minorHAnsi" w:hAnsiTheme="minorHAnsi"/>
          <w:b/>
          <w:sz w:val="28"/>
          <w:szCs w:val="28"/>
        </w:rPr>
      </w:pPr>
      <w:r w:rsidRPr="003A7FFB">
        <w:rPr>
          <w:rFonts w:asciiTheme="minorHAnsi" w:hAnsiTheme="minorHAnsi"/>
          <w:b/>
          <w:sz w:val="28"/>
          <w:szCs w:val="28"/>
        </w:rPr>
        <w:t>Charakteristika šikanování:</w:t>
      </w:r>
    </w:p>
    <w:p w:rsidR="000B6897" w:rsidRPr="003A7FFB" w:rsidRDefault="000B6897" w:rsidP="000B6897">
      <w:pPr>
        <w:rPr>
          <w:rFonts w:asciiTheme="minorHAnsi" w:hAnsiTheme="minorHAnsi"/>
          <w:b/>
        </w:rPr>
      </w:pPr>
    </w:p>
    <w:p w:rsidR="000B6897" w:rsidRPr="003A7FFB" w:rsidRDefault="000B6897" w:rsidP="00167E12">
      <w:pPr>
        <w:jc w:val="both"/>
        <w:rPr>
          <w:rFonts w:asciiTheme="minorHAnsi" w:hAnsiTheme="minorHAnsi"/>
        </w:rPr>
      </w:pPr>
      <w:r w:rsidRPr="003A7FFB">
        <w:rPr>
          <w:rFonts w:asciiTheme="minorHAnsi" w:hAnsiTheme="minorHAnsi"/>
        </w:rPr>
        <w:t>Šikanování je jakékoliv chování, jehož záměrem je ublížit, ohrozit nebo zastrašovat žáka, případně skupinu žáků. Spočívá v </w:t>
      </w:r>
      <w:r w:rsidRPr="003A7FFB">
        <w:rPr>
          <w:rFonts w:asciiTheme="minorHAnsi" w:hAnsiTheme="minorHAnsi"/>
          <w:b/>
        </w:rPr>
        <w:t>cílených a opakovaných</w:t>
      </w:r>
      <w:r w:rsidRPr="003A7FFB">
        <w:rPr>
          <w:rFonts w:asciiTheme="minorHAnsi" w:hAnsiTheme="minorHAnsi"/>
        </w:rPr>
        <w:t xml:space="preserve"> fyzických a psychických útocích jedincem nebo skupinou vůči jedinci či skupině žáků, kteří se neumí nebo z nejrůznějších důvodů nemohou bránit. Ne každý konflikt ve škole musí mít charakt</w:t>
      </w:r>
      <w:r w:rsidR="00167E12">
        <w:rPr>
          <w:rFonts w:asciiTheme="minorHAnsi" w:hAnsiTheme="minorHAnsi"/>
        </w:rPr>
        <w:t xml:space="preserve">er šikanování, důležitým znaku je </w:t>
      </w:r>
      <w:r w:rsidRPr="003A7FFB">
        <w:rPr>
          <w:rFonts w:asciiTheme="minorHAnsi" w:hAnsiTheme="minorHAnsi"/>
        </w:rPr>
        <w:t xml:space="preserve">právě </w:t>
      </w:r>
      <w:r w:rsidR="00EF3FA0">
        <w:rPr>
          <w:rFonts w:asciiTheme="minorHAnsi" w:hAnsiTheme="minorHAnsi"/>
        </w:rPr>
        <w:t>záměrnost, cílenost a opakování</w:t>
      </w:r>
      <w:r w:rsidR="00167E12">
        <w:rPr>
          <w:rFonts w:asciiTheme="minorHAnsi" w:hAnsiTheme="minorHAnsi"/>
        </w:rPr>
        <w:t>, nepoměr sil, bezmocnost oběti  a nepříjemnost útoku.</w:t>
      </w:r>
    </w:p>
    <w:p w:rsidR="000B6897" w:rsidRPr="003A7FFB" w:rsidRDefault="000B6897" w:rsidP="00167E12">
      <w:pPr>
        <w:jc w:val="both"/>
        <w:rPr>
          <w:rFonts w:asciiTheme="minorHAnsi" w:hAnsiTheme="minorHAnsi"/>
        </w:rPr>
      </w:pPr>
      <w:r w:rsidRPr="003A7FFB">
        <w:rPr>
          <w:rFonts w:asciiTheme="minorHAnsi" w:hAnsiTheme="minorHAnsi"/>
        </w:rPr>
        <w:t>Šikanování zahrnuje jak fyzické útoky v podobě bití, vydírání, loupeží, poškozování věcí, tak i útoky v podobě nadávek, pomluv, vyhrožování či ponižování. Může mít i podobu sexuálního obtěžování až zneužívání. Šikana se projevuje i v nepřímé podobě jako demonstrativní přehlížení a ignorování žáka či žáků třídní nebo jinou skupinou s</w:t>
      </w:r>
      <w:r w:rsidR="00167E12">
        <w:rPr>
          <w:rFonts w:asciiTheme="minorHAnsi" w:hAnsiTheme="minorHAnsi"/>
        </w:rPr>
        <w:t xml:space="preserve">polužáků. V „nemocné“ třídě </w:t>
      </w:r>
      <w:r w:rsidR="00A94E1E">
        <w:rPr>
          <w:rFonts w:asciiTheme="minorHAnsi" w:hAnsiTheme="minorHAnsi"/>
        </w:rPr>
        <w:t xml:space="preserve">může </w:t>
      </w:r>
      <w:r w:rsidR="00167E12">
        <w:rPr>
          <w:rFonts w:asciiTheme="minorHAnsi" w:hAnsiTheme="minorHAnsi"/>
        </w:rPr>
        <w:t xml:space="preserve">šikanování </w:t>
      </w:r>
      <w:r w:rsidRPr="003A7FFB">
        <w:rPr>
          <w:rFonts w:asciiTheme="minorHAnsi" w:hAnsiTheme="minorHAnsi"/>
        </w:rPr>
        <w:t>přerůst až do forem skupinové trestné činnosti.</w:t>
      </w:r>
    </w:p>
    <w:p w:rsidR="000B6897" w:rsidRPr="003A7FFB" w:rsidRDefault="000B6897" w:rsidP="00167E12">
      <w:pPr>
        <w:jc w:val="both"/>
        <w:rPr>
          <w:rFonts w:asciiTheme="minorHAnsi" w:hAnsiTheme="minorHAnsi"/>
        </w:rPr>
      </w:pPr>
      <w:r w:rsidRPr="003A7FFB">
        <w:rPr>
          <w:rFonts w:asciiTheme="minorHAnsi" w:hAnsiTheme="minorHAnsi"/>
        </w:rPr>
        <w:t xml:space="preserve">Novým fenoménem </w:t>
      </w:r>
      <w:r w:rsidR="00167E12">
        <w:rPr>
          <w:rFonts w:asciiTheme="minorHAnsi" w:hAnsiTheme="minorHAnsi"/>
        </w:rPr>
        <w:t xml:space="preserve">ve společnosti </w:t>
      </w:r>
      <w:r w:rsidRPr="003A7FFB">
        <w:rPr>
          <w:rFonts w:asciiTheme="minorHAnsi" w:hAnsiTheme="minorHAnsi"/>
        </w:rPr>
        <w:t xml:space="preserve">je </w:t>
      </w:r>
      <w:proofErr w:type="spellStart"/>
      <w:r w:rsidRPr="003A7FFB">
        <w:rPr>
          <w:rFonts w:asciiTheme="minorHAnsi" w:hAnsiTheme="minorHAnsi"/>
          <w:b/>
        </w:rPr>
        <w:t>kyberšikana</w:t>
      </w:r>
      <w:proofErr w:type="spellEnd"/>
      <w:r w:rsidRPr="003A7FFB">
        <w:rPr>
          <w:rFonts w:asciiTheme="minorHAnsi" w:hAnsiTheme="minorHAnsi"/>
          <w:b/>
        </w:rPr>
        <w:t xml:space="preserve">. </w:t>
      </w:r>
      <w:r w:rsidRPr="003A7FFB">
        <w:rPr>
          <w:rFonts w:asciiTheme="minorHAnsi" w:hAnsiTheme="minorHAnsi"/>
        </w:rPr>
        <w:t>Je to úmyslné, opakující se a nepřátelské chování, jehož cílem je ublížit oběti za použití informačních a telekomunikačních technologií. Zahrnuje útoky pomocí e-mailů, SMS zpráv, vyvěšování urážlivých materiálů na internetové stránky, nahrávání ponižuj</w:t>
      </w:r>
      <w:r w:rsidR="003A7FFB" w:rsidRPr="003A7FFB">
        <w:rPr>
          <w:rFonts w:asciiTheme="minorHAnsi" w:hAnsiTheme="minorHAnsi"/>
        </w:rPr>
        <w:t xml:space="preserve">ící situace na mobilní telefon </w:t>
      </w:r>
      <w:r w:rsidRPr="003A7FFB">
        <w:rPr>
          <w:rFonts w:asciiTheme="minorHAnsi" w:hAnsiTheme="minorHAnsi"/>
        </w:rPr>
        <w:t>a její rozesílání přes MMS či internet.</w:t>
      </w:r>
    </w:p>
    <w:p w:rsidR="000B6897" w:rsidRPr="003A7FFB" w:rsidRDefault="000B6897" w:rsidP="000B6897">
      <w:pPr>
        <w:jc w:val="both"/>
        <w:rPr>
          <w:rFonts w:asciiTheme="minorHAnsi" w:hAnsiTheme="minorHAnsi"/>
        </w:rPr>
      </w:pPr>
    </w:p>
    <w:p w:rsidR="00A373ED" w:rsidRDefault="00A373ED" w:rsidP="000B6897">
      <w:pPr>
        <w:rPr>
          <w:rFonts w:asciiTheme="minorHAnsi" w:hAnsiTheme="minorHAnsi"/>
          <w:b/>
          <w:sz w:val="28"/>
          <w:szCs w:val="28"/>
        </w:rPr>
      </w:pPr>
    </w:p>
    <w:p w:rsidR="000B6897" w:rsidRPr="003A7FFB" w:rsidRDefault="000B6897" w:rsidP="000B6897">
      <w:pPr>
        <w:rPr>
          <w:rFonts w:asciiTheme="minorHAnsi" w:hAnsiTheme="minorHAnsi"/>
          <w:b/>
          <w:sz w:val="28"/>
          <w:szCs w:val="28"/>
        </w:rPr>
      </w:pPr>
      <w:r w:rsidRPr="003A7FFB">
        <w:rPr>
          <w:rFonts w:asciiTheme="minorHAnsi" w:hAnsiTheme="minorHAnsi"/>
          <w:b/>
          <w:sz w:val="28"/>
          <w:szCs w:val="28"/>
        </w:rPr>
        <w:t>Podezřelé projevy a varovné signály:</w:t>
      </w:r>
    </w:p>
    <w:p w:rsidR="000B6897" w:rsidRPr="003A7FFB" w:rsidRDefault="000B6897" w:rsidP="000B6897">
      <w:pPr>
        <w:rPr>
          <w:rFonts w:asciiTheme="minorHAnsi" w:hAnsiTheme="minorHAnsi"/>
          <w:b/>
        </w:rPr>
      </w:pPr>
    </w:p>
    <w:p w:rsidR="000B6897" w:rsidRPr="003A7FFB" w:rsidRDefault="000B6897" w:rsidP="000B6897">
      <w:pPr>
        <w:numPr>
          <w:ilvl w:val="0"/>
          <w:numId w:val="2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za dítětem nepřicházejí domů spolužáci nebo jiní kamarádi</w:t>
      </w:r>
    </w:p>
    <w:p w:rsidR="000B6897" w:rsidRPr="003A7FFB" w:rsidRDefault="000B6897" w:rsidP="000B6897">
      <w:pPr>
        <w:numPr>
          <w:ilvl w:val="0"/>
          <w:numId w:val="2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nemá kamaráda, s nímž by trávilo volný čas, s nímž by si telefonovalo apod.</w:t>
      </w:r>
    </w:p>
    <w:p w:rsidR="000B6897" w:rsidRPr="003A7FFB" w:rsidRDefault="000B6897" w:rsidP="000B6897">
      <w:pPr>
        <w:numPr>
          <w:ilvl w:val="0"/>
          <w:numId w:val="2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není zváno na návštěvu k jiným dětem</w:t>
      </w:r>
    </w:p>
    <w:p w:rsidR="000B6897" w:rsidRPr="003A7FFB" w:rsidRDefault="000B6897" w:rsidP="000B6897">
      <w:pPr>
        <w:numPr>
          <w:ilvl w:val="0"/>
          <w:numId w:val="2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projevuje nechuť jít ráno do školy, zvláště když dříve mělo školu rádo</w:t>
      </w:r>
    </w:p>
    <w:p w:rsidR="000B6897" w:rsidRPr="003A7FFB" w:rsidRDefault="000B6897" w:rsidP="000B6897">
      <w:pPr>
        <w:numPr>
          <w:ilvl w:val="0"/>
          <w:numId w:val="2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odkládá odchod z domova, je na něm možno pozorovat strach, ztrátu chuti k jídlu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lastRenderedPageBreak/>
        <w:t>dítě nechodí do školy a ze školy nejkratší cestou, střídá různé cesty, prosí o dovoz či odvoz autem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chodí domů ze školy hladové (agresoři mu berou svačinu nebo peníze na svačinu)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špatně usíná, má poruchy spánku, zdají se mu hrůzostrašné sny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 xml:space="preserve">dítě ztrácí zájem o učení a schopnost soustředit se 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 xml:space="preserve">dítě bývá doma smutné či apatické nebo se objeví výkyvy nálad, zmínky o možné sebevraždě, 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se odmítá svěřit s tím, co je trápí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 xml:space="preserve">dítě žádá o peníze, přičemž udává nevěrohodné důvody 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 xml:space="preserve"> dítě doma krade peníze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nápadně často hlásí ztrátu osobních věcí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je neobvykle, nečekaně agresivní k sourozencům nebo jiným dětem, možná projevuje zlobu i vůči rodičům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si stěžuje na neurčité bolesti břicha nebo hlavy, ráno zvrací, snaží se zůstat doma, své zdravotní obtíže může přehánět, případně i simulovat (manipulace s teploměrem)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se vyhýbá docházce do školy</w:t>
      </w:r>
    </w:p>
    <w:p w:rsidR="000B6897" w:rsidRPr="003A7FFB" w:rsidRDefault="000B6897" w:rsidP="000B6897">
      <w:pPr>
        <w:numPr>
          <w:ilvl w:val="0"/>
          <w:numId w:val="1"/>
        </w:numPr>
        <w:rPr>
          <w:rFonts w:asciiTheme="minorHAnsi" w:hAnsiTheme="minorHAnsi"/>
        </w:rPr>
      </w:pPr>
      <w:r w:rsidRPr="003A7FFB">
        <w:rPr>
          <w:rFonts w:asciiTheme="minorHAnsi" w:hAnsiTheme="minorHAnsi"/>
        </w:rPr>
        <w:t>dítě se zdržuje doma víc, než mělo ve zvyku</w:t>
      </w:r>
    </w:p>
    <w:p w:rsidR="000B6897" w:rsidRPr="003A7FFB" w:rsidRDefault="000B6897" w:rsidP="000B6897">
      <w:pPr>
        <w:rPr>
          <w:rFonts w:asciiTheme="minorHAnsi" w:hAnsiTheme="minorHAnsi"/>
        </w:rPr>
      </w:pPr>
    </w:p>
    <w:p w:rsidR="00A373ED" w:rsidRDefault="00A373ED" w:rsidP="000B6897">
      <w:pPr>
        <w:rPr>
          <w:rFonts w:asciiTheme="minorHAnsi" w:hAnsiTheme="minorHAnsi"/>
          <w:b/>
          <w:sz w:val="28"/>
          <w:szCs w:val="28"/>
        </w:rPr>
      </w:pPr>
    </w:p>
    <w:p w:rsidR="000B6897" w:rsidRPr="00536F0C" w:rsidRDefault="000B6897" w:rsidP="000B6897">
      <w:pPr>
        <w:rPr>
          <w:rFonts w:asciiTheme="minorHAnsi" w:hAnsiTheme="minorHAnsi"/>
          <w:b/>
          <w:sz w:val="28"/>
          <w:szCs w:val="28"/>
        </w:rPr>
      </w:pPr>
      <w:r w:rsidRPr="003A7FFB">
        <w:rPr>
          <w:rFonts w:asciiTheme="minorHAnsi" w:hAnsiTheme="minorHAnsi"/>
          <w:b/>
          <w:sz w:val="28"/>
          <w:szCs w:val="28"/>
        </w:rPr>
        <w:t>Rady pro rodiče</w:t>
      </w:r>
      <w:r w:rsidRPr="00536F0C">
        <w:rPr>
          <w:rFonts w:asciiTheme="minorHAnsi" w:hAnsiTheme="minorHAnsi"/>
          <w:b/>
          <w:sz w:val="28"/>
          <w:szCs w:val="28"/>
        </w:rPr>
        <w:t>:</w:t>
      </w:r>
      <w:r w:rsidR="00536F0C" w:rsidRPr="00536F0C">
        <w:rPr>
          <w:rFonts w:asciiTheme="minorHAnsi" w:hAnsiTheme="minorHAnsi"/>
          <w:b/>
          <w:sz w:val="28"/>
          <w:szCs w:val="28"/>
        </w:rPr>
        <w:t xml:space="preserve"> </w:t>
      </w:r>
      <w:r w:rsidRPr="00536F0C">
        <w:rPr>
          <w:rFonts w:asciiTheme="minorHAnsi" w:hAnsiTheme="minorHAnsi"/>
          <w:b/>
          <w:sz w:val="28"/>
          <w:szCs w:val="28"/>
        </w:rPr>
        <w:t>Nedopusťte, aby někdo ubližoval vašemu dítěti!</w:t>
      </w:r>
    </w:p>
    <w:p w:rsidR="000B6897" w:rsidRPr="003A7FFB" w:rsidRDefault="000B6897" w:rsidP="000B6897">
      <w:pPr>
        <w:rPr>
          <w:rFonts w:asciiTheme="minorHAnsi" w:hAnsiTheme="minorHAnsi"/>
          <w:b/>
        </w:rPr>
      </w:pPr>
    </w:p>
    <w:p w:rsidR="000B6897" w:rsidRPr="003A7FFB" w:rsidRDefault="000B6897" w:rsidP="000B6897">
      <w:pPr>
        <w:numPr>
          <w:ilvl w:val="0"/>
          <w:numId w:val="3"/>
        </w:numPr>
        <w:rPr>
          <w:rFonts w:asciiTheme="minorHAnsi" w:hAnsiTheme="minorHAnsi"/>
          <w:b/>
        </w:rPr>
      </w:pPr>
      <w:r w:rsidRPr="003A7FFB">
        <w:rPr>
          <w:rFonts w:asciiTheme="minorHAnsi" w:hAnsiTheme="minorHAnsi"/>
        </w:rPr>
        <w:t>naslouchejte svému dítěti, buďte mu oporou a v případě potřeby kontaktujte školu</w:t>
      </w:r>
    </w:p>
    <w:p w:rsidR="000B6897" w:rsidRPr="003A7FFB" w:rsidRDefault="000B6897" w:rsidP="000B6897">
      <w:pPr>
        <w:numPr>
          <w:ilvl w:val="0"/>
          <w:numId w:val="3"/>
        </w:numPr>
        <w:rPr>
          <w:rFonts w:asciiTheme="minorHAnsi" w:hAnsiTheme="minorHAnsi"/>
          <w:b/>
        </w:rPr>
      </w:pPr>
      <w:r w:rsidRPr="003A7FFB">
        <w:rPr>
          <w:rFonts w:asciiTheme="minorHAnsi" w:hAnsiTheme="minorHAnsi"/>
        </w:rPr>
        <w:t>ve škole je umístěna schránka důvěry</w:t>
      </w:r>
    </w:p>
    <w:p w:rsidR="000B6897" w:rsidRPr="003A7FFB" w:rsidRDefault="000B6897" w:rsidP="000B6897">
      <w:pPr>
        <w:numPr>
          <w:ilvl w:val="0"/>
          <w:numId w:val="3"/>
        </w:numPr>
        <w:rPr>
          <w:rFonts w:asciiTheme="minorHAnsi" w:hAnsiTheme="minorHAnsi"/>
          <w:b/>
        </w:rPr>
      </w:pPr>
      <w:r w:rsidRPr="003A7FFB">
        <w:rPr>
          <w:rFonts w:asciiTheme="minorHAnsi" w:hAnsiTheme="minorHAnsi"/>
        </w:rPr>
        <w:t>všímejte si změn v chování svého dítěte</w:t>
      </w:r>
      <w:r w:rsidRPr="003A7FFB">
        <w:rPr>
          <w:rFonts w:asciiTheme="minorHAnsi" w:hAnsiTheme="minorHAnsi"/>
          <w:b/>
        </w:rPr>
        <w:t xml:space="preserve">, </w:t>
      </w:r>
      <w:r w:rsidRPr="003A7FFB">
        <w:rPr>
          <w:rFonts w:asciiTheme="minorHAnsi" w:hAnsiTheme="minorHAnsi"/>
        </w:rPr>
        <w:t>mluvte s ním</w:t>
      </w:r>
    </w:p>
    <w:p w:rsidR="000B6897" w:rsidRPr="003A7FFB" w:rsidRDefault="000B6897" w:rsidP="000B6897">
      <w:pPr>
        <w:numPr>
          <w:ilvl w:val="0"/>
          <w:numId w:val="3"/>
        </w:numPr>
        <w:rPr>
          <w:rFonts w:asciiTheme="minorHAnsi" w:hAnsiTheme="minorHAnsi"/>
          <w:b/>
        </w:rPr>
      </w:pPr>
      <w:r w:rsidRPr="003A7FFB">
        <w:rPr>
          <w:rFonts w:asciiTheme="minorHAnsi" w:hAnsiTheme="minorHAnsi"/>
        </w:rPr>
        <w:t>pokud se vám dítě svěří, ujistěte ho podporou</w:t>
      </w:r>
    </w:p>
    <w:p w:rsidR="000B6897" w:rsidRPr="003A7FFB" w:rsidRDefault="000B6897" w:rsidP="000B6897">
      <w:pPr>
        <w:numPr>
          <w:ilvl w:val="0"/>
          <w:numId w:val="3"/>
        </w:numPr>
        <w:rPr>
          <w:rFonts w:asciiTheme="minorHAnsi" w:hAnsiTheme="minorHAnsi"/>
          <w:b/>
        </w:rPr>
      </w:pPr>
      <w:r w:rsidRPr="003A7FFB">
        <w:rPr>
          <w:rFonts w:asciiTheme="minorHAnsi" w:hAnsiTheme="minorHAnsi"/>
        </w:rPr>
        <w:t>zaznamenejte si přesně, kdy, kde a kým k šikanování dochází</w:t>
      </w:r>
    </w:p>
    <w:p w:rsidR="000B6897" w:rsidRPr="003A7FFB" w:rsidRDefault="000B6897" w:rsidP="000B6897">
      <w:pPr>
        <w:numPr>
          <w:ilvl w:val="0"/>
          <w:numId w:val="3"/>
        </w:numPr>
        <w:rPr>
          <w:rFonts w:asciiTheme="minorHAnsi" w:hAnsiTheme="minorHAnsi"/>
          <w:b/>
        </w:rPr>
      </w:pPr>
      <w:r w:rsidRPr="003A7FFB">
        <w:rPr>
          <w:rFonts w:asciiTheme="minorHAnsi" w:hAnsiTheme="minorHAnsi"/>
        </w:rPr>
        <w:t>jde-li o závažné fyzické ubližování, pak druhý den neposílejte dítě do školy a okamžitě informujte třídního učitele, výchovného poradce, ředitelku školy</w:t>
      </w:r>
    </w:p>
    <w:p w:rsidR="000B6897" w:rsidRPr="003A7FFB" w:rsidRDefault="000B6897" w:rsidP="000B6897">
      <w:pPr>
        <w:numPr>
          <w:ilvl w:val="0"/>
          <w:numId w:val="3"/>
        </w:numPr>
        <w:rPr>
          <w:rFonts w:asciiTheme="minorHAnsi" w:hAnsiTheme="minorHAnsi"/>
          <w:b/>
        </w:rPr>
      </w:pPr>
      <w:r w:rsidRPr="003A7FFB">
        <w:rPr>
          <w:rFonts w:asciiTheme="minorHAnsi" w:hAnsiTheme="minorHAnsi"/>
        </w:rPr>
        <w:t>je-li dítě zraněno, navštivte dětského lékaře</w:t>
      </w:r>
    </w:p>
    <w:p w:rsidR="000B6897" w:rsidRPr="003A7FFB" w:rsidRDefault="000B6897" w:rsidP="000B6897">
      <w:pPr>
        <w:numPr>
          <w:ilvl w:val="0"/>
          <w:numId w:val="3"/>
        </w:numPr>
        <w:rPr>
          <w:rFonts w:asciiTheme="minorHAnsi" w:hAnsiTheme="minorHAnsi"/>
          <w:b/>
        </w:rPr>
      </w:pPr>
      <w:r w:rsidRPr="003A7FFB">
        <w:rPr>
          <w:rFonts w:asciiTheme="minorHAnsi" w:hAnsiTheme="minorHAnsi"/>
        </w:rPr>
        <w:t>školu informujte v každém případě opakovaného ubližování vašemu dítěti, sjednejte si schůzku a dohodněte další postup</w:t>
      </w:r>
    </w:p>
    <w:p w:rsidR="000B6897" w:rsidRPr="003A7FFB" w:rsidRDefault="000B6897" w:rsidP="000B6897">
      <w:pPr>
        <w:rPr>
          <w:rFonts w:asciiTheme="minorHAnsi" w:hAnsiTheme="minorHAnsi"/>
        </w:rPr>
      </w:pPr>
    </w:p>
    <w:p w:rsidR="00A373ED" w:rsidRDefault="00A373ED" w:rsidP="000B6897">
      <w:pPr>
        <w:rPr>
          <w:rFonts w:asciiTheme="minorHAnsi" w:hAnsiTheme="minorHAnsi"/>
          <w:b/>
          <w:sz w:val="28"/>
          <w:szCs w:val="28"/>
        </w:rPr>
      </w:pPr>
    </w:p>
    <w:p w:rsidR="00A373ED" w:rsidRDefault="00A373ED" w:rsidP="000B6897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Co Vám nabízíme: </w:t>
      </w:r>
    </w:p>
    <w:p w:rsidR="00A373ED" w:rsidRPr="00A373ED" w:rsidRDefault="00A373ED" w:rsidP="00A373ED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A373ED">
        <w:rPr>
          <w:rFonts w:asciiTheme="minorHAnsi" w:hAnsiTheme="minorHAnsi"/>
        </w:rPr>
        <w:t>všechny informace bereme vážně</w:t>
      </w:r>
    </w:p>
    <w:p w:rsidR="00A373ED" w:rsidRPr="00A373ED" w:rsidRDefault="00A373ED" w:rsidP="00A373ED">
      <w:pPr>
        <w:pStyle w:val="Odstavecseseznamem"/>
        <w:numPr>
          <w:ilvl w:val="0"/>
          <w:numId w:val="4"/>
        </w:numPr>
        <w:rPr>
          <w:rFonts w:asciiTheme="minorHAnsi" w:hAnsiTheme="minorHAnsi"/>
          <w:b/>
        </w:rPr>
      </w:pPr>
      <w:r w:rsidRPr="00A373ED">
        <w:rPr>
          <w:rFonts w:asciiTheme="minorHAnsi" w:hAnsiTheme="minorHAnsi"/>
        </w:rPr>
        <w:t>každou situaci profesionálně prošetříme podle dohodnutých postupů</w:t>
      </w:r>
    </w:p>
    <w:p w:rsidR="00A373ED" w:rsidRPr="00A373ED" w:rsidRDefault="00A373ED" w:rsidP="00A373ED">
      <w:pPr>
        <w:pStyle w:val="Odstavecseseznamem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podělíme se o všechny informace, které poskytovat můžeme a o které budete mít zájem</w:t>
      </w:r>
    </w:p>
    <w:p w:rsidR="00A373ED" w:rsidRPr="00A373ED" w:rsidRDefault="00A373ED" w:rsidP="00A373ED">
      <w:pPr>
        <w:pStyle w:val="Odstavecseseznamem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poradíme Vám, kam se obrátit pro odbornou radu, kde sehnat informační zdroje</w:t>
      </w:r>
    </w:p>
    <w:p w:rsidR="00A373ED" w:rsidRPr="00A373ED" w:rsidRDefault="00A373ED" w:rsidP="00A373ED">
      <w:pPr>
        <w:pStyle w:val="Odstavecseseznamem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víme, čeho si máme všímat a jak odhadnout stupně šikany</w:t>
      </w:r>
    </w:p>
    <w:p w:rsidR="00A373ED" w:rsidRPr="00A373ED" w:rsidRDefault="00A373ED" w:rsidP="00A373ED">
      <w:pPr>
        <w:pStyle w:val="Odstavecseseznamem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víme, jakých konkrétních chyb se máme při vyšetřování šikany vyvarovat</w:t>
      </w:r>
    </w:p>
    <w:p w:rsidR="00A373ED" w:rsidRPr="00A373ED" w:rsidRDefault="00A373ED" w:rsidP="00A373ED">
      <w:pPr>
        <w:pStyle w:val="Odstavecseseznamem"/>
        <w:numPr>
          <w:ilvl w:val="0"/>
          <w:numId w:val="4"/>
        </w:numPr>
        <w:rPr>
          <w:rFonts w:asciiTheme="minorHAnsi" w:hAnsiTheme="minorHAnsi"/>
        </w:rPr>
      </w:pPr>
      <w:r w:rsidRPr="00A373ED">
        <w:rPr>
          <w:rFonts w:asciiTheme="minorHAnsi" w:hAnsiTheme="minorHAnsi"/>
        </w:rPr>
        <w:t>máme speciální krizové plány, které nám pomáhají rychle reagovat a vyhodnotit informace z šetření</w:t>
      </w:r>
    </w:p>
    <w:p w:rsidR="00A373ED" w:rsidRPr="00A373ED" w:rsidRDefault="00A373ED" w:rsidP="00A373ED">
      <w:pPr>
        <w:pStyle w:val="Odstavecseseznamem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</w:rPr>
        <w:t>víme, že šikanu musíme řešit komplexně, proto tam, kde končí naše profesní kompetence, spolupracujeme s odborníky</w:t>
      </w:r>
    </w:p>
    <w:p w:rsidR="00A373ED" w:rsidRDefault="00A373ED" w:rsidP="000B6897">
      <w:pPr>
        <w:rPr>
          <w:rFonts w:asciiTheme="minorHAnsi" w:hAnsiTheme="minorHAnsi"/>
          <w:b/>
          <w:sz w:val="28"/>
          <w:szCs w:val="28"/>
        </w:rPr>
      </w:pPr>
    </w:p>
    <w:p w:rsidR="00A373ED" w:rsidRDefault="00A373ED" w:rsidP="000B6897">
      <w:pPr>
        <w:rPr>
          <w:rFonts w:asciiTheme="minorHAnsi" w:hAnsiTheme="minorHAnsi"/>
          <w:b/>
          <w:sz w:val="28"/>
          <w:szCs w:val="28"/>
        </w:rPr>
      </w:pPr>
    </w:p>
    <w:p w:rsidR="000B6897" w:rsidRPr="00167E12" w:rsidRDefault="000B6897" w:rsidP="000B6897">
      <w:pPr>
        <w:rPr>
          <w:rFonts w:asciiTheme="minorHAnsi" w:hAnsiTheme="minorHAnsi"/>
          <w:b/>
          <w:sz w:val="28"/>
          <w:szCs w:val="28"/>
        </w:rPr>
      </w:pPr>
      <w:r w:rsidRPr="00167E12">
        <w:rPr>
          <w:rFonts w:asciiTheme="minorHAnsi" w:hAnsiTheme="minorHAnsi"/>
          <w:b/>
          <w:sz w:val="28"/>
          <w:szCs w:val="28"/>
        </w:rPr>
        <w:t>Důležité kontakty:</w:t>
      </w:r>
    </w:p>
    <w:p w:rsidR="00167E12" w:rsidRDefault="00167E12" w:rsidP="000B6897">
      <w:pPr>
        <w:rPr>
          <w:rFonts w:asciiTheme="minorHAnsi" w:hAnsiTheme="minorHAnsi"/>
          <w:b/>
          <w:sz w:val="28"/>
          <w:szCs w:val="28"/>
        </w:rPr>
      </w:pPr>
    </w:p>
    <w:p w:rsidR="003A7FFB" w:rsidRPr="00167E12" w:rsidRDefault="000B6897" w:rsidP="000B6897">
      <w:pPr>
        <w:rPr>
          <w:rFonts w:asciiTheme="minorHAnsi" w:hAnsiTheme="minorHAnsi"/>
        </w:rPr>
      </w:pPr>
      <w:r w:rsidRPr="00167E12">
        <w:rPr>
          <w:rFonts w:asciiTheme="minorHAnsi" w:hAnsiTheme="minorHAnsi"/>
          <w:u w:val="single"/>
        </w:rPr>
        <w:t>Školní metodik prevence:</w:t>
      </w:r>
      <w:r w:rsidR="00167E12" w:rsidRPr="00167E12">
        <w:rPr>
          <w:rFonts w:asciiTheme="minorHAnsi" w:hAnsiTheme="minorHAnsi"/>
        </w:rPr>
        <w:t xml:space="preserve"> </w:t>
      </w:r>
      <w:r w:rsidRPr="00167E12">
        <w:rPr>
          <w:rFonts w:asciiTheme="minorHAnsi" w:hAnsiTheme="minorHAnsi"/>
        </w:rPr>
        <w:t xml:space="preserve">Mgr. Lenka </w:t>
      </w:r>
      <w:proofErr w:type="spellStart"/>
      <w:r w:rsidRPr="00167E12">
        <w:rPr>
          <w:rFonts w:asciiTheme="minorHAnsi" w:hAnsiTheme="minorHAnsi"/>
        </w:rPr>
        <w:t>Kufová</w:t>
      </w:r>
      <w:proofErr w:type="spellEnd"/>
      <w:r w:rsidRPr="00167E12">
        <w:rPr>
          <w:rFonts w:asciiTheme="minorHAnsi" w:hAnsiTheme="minorHAnsi"/>
        </w:rPr>
        <w:t>, 557 551</w:t>
      </w:r>
      <w:r w:rsidR="003A7FFB" w:rsidRPr="00167E12">
        <w:rPr>
          <w:rFonts w:asciiTheme="minorHAnsi" w:hAnsiTheme="minorHAnsi"/>
        </w:rPr>
        <w:t> </w:t>
      </w:r>
      <w:r w:rsidRPr="00167E12">
        <w:rPr>
          <w:rFonts w:asciiTheme="minorHAnsi" w:hAnsiTheme="minorHAnsi"/>
        </w:rPr>
        <w:t>525</w:t>
      </w:r>
    </w:p>
    <w:p w:rsidR="000B6897" w:rsidRPr="00167E12" w:rsidRDefault="000B6897" w:rsidP="000B6897">
      <w:pPr>
        <w:rPr>
          <w:rFonts w:asciiTheme="minorHAnsi" w:hAnsiTheme="minorHAnsi"/>
          <w:b/>
          <w:bCs/>
          <w:color w:val="000000"/>
        </w:rPr>
      </w:pPr>
    </w:p>
    <w:p w:rsidR="00167E12" w:rsidRPr="00167E12" w:rsidRDefault="000B6897" w:rsidP="000B6897">
      <w:pPr>
        <w:rPr>
          <w:rFonts w:asciiTheme="minorHAnsi" w:hAnsiTheme="minorHAnsi"/>
          <w:color w:val="000000"/>
        </w:rPr>
      </w:pPr>
      <w:r w:rsidRPr="00167E12">
        <w:rPr>
          <w:rFonts w:asciiTheme="minorHAnsi" w:hAnsiTheme="minorHAnsi"/>
          <w:bCs/>
          <w:color w:val="000000"/>
          <w:u w:val="single"/>
        </w:rPr>
        <w:t>Výchovný poradce</w:t>
      </w:r>
      <w:r w:rsidRPr="00167E12">
        <w:rPr>
          <w:rFonts w:asciiTheme="minorHAnsi" w:hAnsiTheme="minorHAnsi"/>
          <w:bCs/>
          <w:color w:val="000000"/>
        </w:rPr>
        <w:t>:</w:t>
      </w:r>
      <w:r w:rsidRPr="00167E12">
        <w:rPr>
          <w:rFonts w:asciiTheme="minorHAnsi" w:hAnsiTheme="minorHAnsi"/>
          <w:bCs/>
          <w:color w:val="000000"/>
        </w:rPr>
        <w:br/>
        <w:t xml:space="preserve">1. stupeň: Mgr. Jitka </w:t>
      </w:r>
      <w:proofErr w:type="spellStart"/>
      <w:r w:rsidRPr="00167E12">
        <w:rPr>
          <w:rFonts w:asciiTheme="minorHAnsi" w:hAnsiTheme="minorHAnsi"/>
          <w:bCs/>
          <w:color w:val="000000"/>
        </w:rPr>
        <w:t>Haltofová</w:t>
      </w:r>
      <w:proofErr w:type="spellEnd"/>
      <w:r w:rsidRPr="00167E12">
        <w:rPr>
          <w:rFonts w:asciiTheme="minorHAnsi" w:hAnsiTheme="minorHAnsi"/>
          <w:bCs/>
          <w:color w:val="000000"/>
        </w:rPr>
        <w:t xml:space="preserve">, </w:t>
      </w:r>
      <w:r w:rsidRPr="00167E12">
        <w:rPr>
          <w:rFonts w:asciiTheme="minorHAnsi" w:hAnsiTheme="minorHAnsi"/>
          <w:color w:val="000000"/>
        </w:rPr>
        <w:t xml:space="preserve">558 551 526           </w:t>
      </w:r>
      <w:r w:rsidRPr="00167E12">
        <w:rPr>
          <w:rFonts w:asciiTheme="minorHAnsi" w:hAnsiTheme="minorHAnsi"/>
          <w:color w:val="000000"/>
        </w:rPr>
        <w:br/>
      </w:r>
      <w:r w:rsidRPr="00167E12">
        <w:rPr>
          <w:rFonts w:asciiTheme="minorHAnsi" w:hAnsiTheme="minorHAnsi"/>
          <w:bCs/>
          <w:color w:val="000000"/>
        </w:rPr>
        <w:t xml:space="preserve">2. Stupeň: Mgr. Anna </w:t>
      </w:r>
      <w:proofErr w:type="spellStart"/>
      <w:r w:rsidRPr="00167E12">
        <w:rPr>
          <w:rFonts w:asciiTheme="minorHAnsi" w:hAnsiTheme="minorHAnsi"/>
          <w:bCs/>
          <w:color w:val="000000"/>
        </w:rPr>
        <w:t>Lisztwanová</w:t>
      </w:r>
      <w:proofErr w:type="spellEnd"/>
      <w:r w:rsidRPr="00167E12">
        <w:rPr>
          <w:rFonts w:asciiTheme="minorHAnsi" w:hAnsiTheme="minorHAnsi"/>
          <w:bCs/>
          <w:color w:val="000000"/>
        </w:rPr>
        <w:t xml:space="preserve">, </w:t>
      </w:r>
      <w:r w:rsidRPr="00167E12">
        <w:rPr>
          <w:rFonts w:asciiTheme="minorHAnsi" w:hAnsiTheme="minorHAnsi"/>
          <w:color w:val="000000"/>
        </w:rPr>
        <w:t>558 551 503</w:t>
      </w:r>
      <w:r w:rsidRPr="00167E12">
        <w:rPr>
          <w:rFonts w:asciiTheme="minorHAnsi" w:hAnsiTheme="minorHAnsi"/>
          <w:color w:val="000000"/>
        </w:rPr>
        <w:br/>
        <w:t xml:space="preserve">       </w:t>
      </w:r>
      <w:r w:rsidRPr="00167E12">
        <w:rPr>
          <w:rFonts w:asciiTheme="minorHAnsi" w:hAnsiTheme="minorHAnsi"/>
          <w:color w:val="000000"/>
        </w:rPr>
        <w:br/>
      </w:r>
      <w:r w:rsidRPr="00167E12">
        <w:rPr>
          <w:rFonts w:asciiTheme="minorHAnsi" w:hAnsiTheme="minorHAnsi"/>
          <w:bCs/>
          <w:color w:val="000000"/>
          <w:u w:val="single"/>
        </w:rPr>
        <w:t>Ředitelka:</w:t>
      </w:r>
      <w:r w:rsidR="00167E12" w:rsidRPr="00167E12">
        <w:rPr>
          <w:rFonts w:asciiTheme="minorHAnsi" w:hAnsiTheme="minorHAnsi"/>
          <w:bCs/>
          <w:color w:val="000000"/>
        </w:rPr>
        <w:t xml:space="preserve"> </w:t>
      </w:r>
      <w:proofErr w:type="spellStart"/>
      <w:proofErr w:type="gramStart"/>
      <w:r w:rsidRPr="00167E12">
        <w:rPr>
          <w:rFonts w:asciiTheme="minorHAnsi" w:hAnsiTheme="minorHAnsi"/>
          <w:bCs/>
          <w:color w:val="000000"/>
        </w:rPr>
        <w:t>Mgr.Darja</w:t>
      </w:r>
      <w:proofErr w:type="spellEnd"/>
      <w:proofErr w:type="gramEnd"/>
      <w:r w:rsidRPr="00167E12">
        <w:rPr>
          <w:rFonts w:asciiTheme="minorHAnsi" w:hAnsiTheme="minorHAnsi"/>
          <w:bCs/>
          <w:color w:val="000000"/>
        </w:rPr>
        <w:t xml:space="preserve"> Hoffmannová:</w:t>
      </w:r>
      <w:r w:rsidRPr="00167E12">
        <w:rPr>
          <w:rFonts w:asciiTheme="minorHAnsi" w:hAnsiTheme="minorHAnsi"/>
          <w:color w:val="000000"/>
        </w:rPr>
        <w:t>  558 551</w:t>
      </w:r>
      <w:r w:rsidR="00167E12" w:rsidRPr="00167E12">
        <w:rPr>
          <w:rFonts w:asciiTheme="minorHAnsi" w:hAnsiTheme="minorHAnsi"/>
          <w:color w:val="000000"/>
        </w:rPr>
        <w:t> </w:t>
      </w:r>
      <w:r w:rsidRPr="00167E12">
        <w:rPr>
          <w:rFonts w:asciiTheme="minorHAnsi" w:hAnsiTheme="minorHAnsi"/>
          <w:color w:val="000000"/>
        </w:rPr>
        <w:t>501</w:t>
      </w:r>
      <w:r w:rsidRPr="00167E12">
        <w:rPr>
          <w:rFonts w:asciiTheme="minorHAnsi" w:hAnsiTheme="minorHAnsi"/>
          <w:color w:val="000000"/>
        </w:rPr>
        <w:br/>
      </w:r>
    </w:p>
    <w:p w:rsidR="000B6897" w:rsidRPr="00167E12" w:rsidRDefault="000B6897" w:rsidP="000B6897">
      <w:pPr>
        <w:rPr>
          <w:rFonts w:asciiTheme="minorHAnsi" w:hAnsiTheme="minorHAnsi"/>
          <w:bCs/>
          <w:color w:val="000000"/>
        </w:rPr>
      </w:pPr>
      <w:r w:rsidRPr="00167E12">
        <w:rPr>
          <w:rFonts w:asciiTheme="minorHAnsi" w:hAnsiTheme="minorHAnsi"/>
          <w:b/>
          <w:color w:val="000000"/>
          <w:sz w:val="28"/>
          <w:szCs w:val="28"/>
        </w:rPr>
        <w:t>V případě potřeby můžete využít:</w:t>
      </w:r>
    </w:p>
    <w:p w:rsidR="000B6897" w:rsidRPr="00167E12" w:rsidRDefault="00EF3FA0" w:rsidP="000B6897">
      <w:pPr>
        <w:rPr>
          <w:rStyle w:val="Siln"/>
          <w:rFonts w:asciiTheme="minorHAnsi" w:hAnsiTheme="minorHAnsi"/>
          <w:b w:val="0"/>
          <w:bCs w:val="0"/>
          <w:color w:val="000000"/>
          <w:sz w:val="28"/>
          <w:szCs w:val="28"/>
        </w:rPr>
      </w:pPr>
      <w:r w:rsidRPr="00167E12">
        <w:rPr>
          <w:rStyle w:val="Siln"/>
          <w:rFonts w:asciiTheme="minorHAnsi" w:hAnsiTheme="minorHAnsi"/>
          <w:b w:val="0"/>
          <w:bCs w:val="0"/>
        </w:rPr>
        <w:t>l</w:t>
      </w:r>
      <w:r w:rsidR="000B6897" w:rsidRPr="00167E12">
        <w:rPr>
          <w:rStyle w:val="Siln"/>
          <w:rFonts w:asciiTheme="minorHAnsi" w:hAnsiTheme="minorHAnsi"/>
          <w:b w:val="0"/>
          <w:bCs w:val="0"/>
        </w:rPr>
        <w:t xml:space="preserve">inka bezpečí – non stop krizová linka a internetová poradna pro děti a mládež do 18 let </w:t>
      </w:r>
    </w:p>
    <w:p w:rsidR="000B6897" w:rsidRPr="00167E12" w:rsidRDefault="000B6897" w:rsidP="000B6897">
      <w:pPr>
        <w:rPr>
          <w:rFonts w:asciiTheme="minorHAnsi" w:hAnsiTheme="minorHAnsi"/>
        </w:rPr>
      </w:pPr>
      <w:r w:rsidRPr="00167E12">
        <w:rPr>
          <w:rFonts w:asciiTheme="minorHAnsi" w:hAnsiTheme="minorHAnsi"/>
        </w:rPr>
        <w:t>telefon: 116 111</w:t>
      </w:r>
    </w:p>
    <w:p w:rsidR="003A7FFB" w:rsidRPr="00167E12" w:rsidRDefault="000B6897" w:rsidP="000B6897">
      <w:pPr>
        <w:rPr>
          <w:rFonts w:asciiTheme="minorHAnsi" w:hAnsiTheme="minorHAnsi"/>
        </w:rPr>
      </w:pPr>
      <w:r w:rsidRPr="00167E12">
        <w:rPr>
          <w:rFonts w:asciiTheme="minorHAnsi" w:hAnsiTheme="minorHAnsi"/>
        </w:rPr>
        <w:t>chat: chat.linkabezpeci.cz (nonstop)</w:t>
      </w:r>
    </w:p>
    <w:p w:rsidR="003A7FFB" w:rsidRPr="00167E12" w:rsidRDefault="000B6897" w:rsidP="003A7FFB">
      <w:pPr>
        <w:pStyle w:val="Normlnweb"/>
        <w:shd w:val="clear" w:color="auto" w:fill="FFFFFF"/>
        <w:spacing w:after="0"/>
        <w:rPr>
          <w:rFonts w:asciiTheme="minorHAnsi" w:hAnsiTheme="minorHAnsi"/>
          <w:b/>
        </w:rPr>
      </w:pPr>
      <w:r w:rsidRPr="00167E12">
        <w:rPr>
          <w:rFonts w:asciiTheme="minorHAnsi" w:hAnsiTheme="minorHAnsi"/>
        </w:rPr>
        <w:t xml:space="preserve">internetová linka důvěry: </w:t>
      </w:r>
      <w:hyperlink r:id="rId5" w:history="1">
        <w:r w:rsidR="003A7FFB" w:rsidRPr="00167E12">
          <w:rPr>
            <w:rStyle w:val="Hypertextovodkaz"/>
            <w:rFonts w:asciiTheme="minorHAnsi" w:hAnsiTheme="minorHAnsi" w:cs="Arial"/>
          </w:rPr>
          <w:t>lb@linkabezpeci.cz</w:t>
        </w:r>
      </w:hyperlink>
      <w:r w:rsidR="003A7FFB" w:rsidRPr="00167E12">
        <w:rPr>
          <w:rFonts w:asciiTheme="minorHAnsi" w:hAnsiTheme="minorHAnsi" w:cs="Arial"/>
        </w:rPr>
        <w:br/>
      </w:r>
      <w:r w:rsidR="00EF3FA0" w:rsidRPr="00167E12">
        <w:rPr>
          <w:rFonts w:asciiTheme="minorHAnsi" w:hAnsiTheme="minorHAnsi"/>
        </w:rPr>
        <w:t>k</w:t>
      </w:r>
      <w:r w:rsidRPr="00167E12">
        <w:rPr>
          <w:rFonts w:asciiTheme="minorHAnsi" w:hAnsiTheme="minorHAnsi"/>
        </w:rPr>
        <w:t xml:space="preserve">rizová telefonní linka k šikaně pro učitele, žáky a jejich rodiče:  </w:t>
      </w:r>
      <w:r w:rsidRPr="00167E12">
        <w:rPr>
          <w:rFonts w:asciiTheme="minorHAnsi" w:hAnsiTheme="minorHAnsi"/>
          <w:b/>
        </w:rPr>
        <w:t>286 881</w:t>
      </w:r>
      <w:r w:rsidR="003A7FFB" w:rsidRPr="00167E12">
        <w:rPr>
          <w:rFonts w:asciiTheme="minorHAnsi" w:hAnsiTheme="minorHAnsi"/>
          <w:b/>
        </w:rPr>
        <w:t> </w:t>
      </w:r>
      <w:r w:rsidRPr="00167E12">
        <w:rPr>
          <w:rFonts w:asciiTheme="minorHAnsi" w:hAnsiTheme="minorHAnsi"/>
          <w:b/>
        </w:rPr>
        <w:t>059</w:t>
      </w:r>
    </w:p>
    <w:p w:rsidR="003A7FFB" w:rsidRPr="00167E12" w:rsidRDefault="0058257A" w:rsidP="003A7FFB">
      <w:pPr>
        <w:pStyle w:val="Normlnweb"/>
        <w:shd w:val="clear" w:color="auto" w:fill="FFFFFF"/>
        <w:spacing w:after="0"/>
        <w:rPr>
          <w:rFonts w:asciiTheme="minorHAnsi" w:hAnsiTheme="minorHAnsi"/>
        </w:rPr>
      </w:pPr>
      <w:hyperlink r:id="rId6" w:history="1">
        <w:r w:rsidR="003A7FFB" w:rsidRPr="00167E12">
          <w:rPr>
            <w:rStyle w:val="Hypertextovodkaz"/>
            <w:rFonts w:asciiTheme="minorHAnsi" w:hAnsiTheme="minorHAnsi"/>
          </w:rPr>
          <w:t>www.minimalizacesikany.cz</w:t>
        </w:r>
      </w:hyperlink>
    </w:p>
    <w:p w:rsidR="003A7FFB" w:rsidRPr="00167E12" w:rsidRDefault="0058257A" w:rsidP="003A7FFB">
      <w:pPr>
        <w:pStyle w:val="Normlnweb"/>
        <w:shd w:val="clear" w:color="auto" w:fill="FFFFFF"/>
        <w:spacing w:after="0"/>
        <w:rPr>
          <w:rFonts w:asciiTheme="minorHAnsi" w:hAnsiTheme="minorHAnsi"/>
        </w:rPr>
      </w:pPr>
      <w:hyperlink r:id="rId7" w:history="1">
        <w:r w:rsidR="003A7FFB" w:rsidRPr="00167E12">
          <w:rPr>
            <w:rStyle w:val="Hypertextovodkaz"/>
            <w:rFonts w:asciiTheme="minorHAnsi" w:hAnsiTheme="minorHAnsi"/>
          </w:rPr>
          <w:t>www.sikana.cz</w:t>
        </w:r>
      </w:hyperlink>
    </w:p>
    <w:p w:rsidR="003A7FFB" w:rsidRPr="003A7FFB" w:rsidRDefault="003A7FFB" w:rsidP="003A7FFB">
      <w:pPr>
        <w:pStyle w:val="Normlnweb"/>
        <w:shd w:val="clear" w:color="auto" w:fill="FFFFFF"/>
        <w:spacing w:after="0"/>
        <w:rPr>
          <w:rFonts w:asciiTheme="minorHAnsi" w:hAnsiTheme="minorHAnsi"/>
        </w:rPr>
      </w:pPr>
    </w:p>
    <w:p w:rsidR="003A7FFB" w:rsidRPr="003A7FFB" w:rsidRDefault="003A7FFB" w:rsidP="003A7FFB">
      <w:pPr>
        <w:pStyle w:val="Normlnweb"/>
        <w:shd w:val="clear" w:color="auto" w:fill="FFFFFF"/>
        <w:rPr>
          <w:rFonts w:asciiTheme="minorHAnsi" w:hAnsiTheme="minorHAnsi" w:cs="Arial"/>
        </w:rPr>
      </w:pPr>
    </w:p>
    <w:p w:rsidR="003A7FFB" w:rsidRPr="003A7FFB" w:rsidRDefault="003A7FFB" w:rsidP="003A7FFB">
      <w:pPr>
        <w:pStyle w:val="Normlnweb"/>
        <w:shd w:val="clear" w:color="auto" w:fill="FFFFFF"/>
        <w:spacing w:line="360" w:lineRule="auto"/>
        <w:rPr>
          <w:rFonts w:asciiTheme="minorHAnsi" w:hAnsiTheme="minorHAnsi"/>
          <w:b/>
        </w:rPr>
      </w:pPr>
    </w:p>
    <w:p w:rsidR="00594887" w:rsidRDefault="00594887"/>
    <w:sectPr w:rsidR="00594887" w:rsidSect="00BA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C76"/>
    <w:multiLevelType w:val="hybridMultilevel"/>
    <w:tmpl w:val="C97E6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B5249"/>
    <w:multiLevelType w:val="hybridMultilevel"/>
    <w:tmpl w:val="02C0D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743FC6"/>
    <w:multiLevelType w:val="hybridMultilevel"/>
    <w:tmpl w:val="23525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74FC2"/>
    <w:multiLevelType w:val="hybridMultilevel"/>
    <w:tmpl w:val="107EF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B6897"/>
    <w:rsid w:val="000677D7"/>
    <w:rsid w:val="000B6897"/>
    <w:rsid w:val="00167E12"/>
    <w:rsid w:val="001F6C79"/>
    <w:rsid w:val="003A7FFB"/>
    <w:rsid w:val="003D626F"/>
    <w:rsid w:val="004E1578"/>
    <w:rsid w:val="005236AE"/>
    <w:rsid w:val="00536F0C"/>
    <w:rsid w:val="0058257A"/>
    <w:rsid w:val="00594887"/>
    <w:rsid w:val="008B748C"/>
    <w:rsid w:val="009F32C2"/>
    <w:rsid w:val="00A373ED"/>
    <w:rsid w:val="00A94E1E"/>
    <w:rsid w:val="00AE28A7"/>
    <w:rsid w:val="00BA2CEA"/>
    <w:rsid w:val="00C137DE"/>
    <w:rsid w:val="00DA2FA3"/>
    <w:rsid w:val="00E12315"/>
    <w:rsid w:val="00E90FF0"/>
    <w:rsid w:val="00EC2D6A"/>
    <w:rsid w:val="00EF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B689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B6897"/>
    <w:rPr>
      <w:b/>
      <w:bCs/>
    </w:rPr>
  </w:style>
  <w:style w:type="paragraph" w:styleId="Normlnweb">
    <w:name w:val="Normal (Web)"/>
    <w:basedOn w:val="Normln"/>
    <w:uiPriority w:val="99"/>
    <w:unhideWhenUsed/>
    <w:rsid w:val="000B6897"/>
    <w:pPr>
      <w:spacing w:after="288"/>
    </w:pPr>
  </w:style>
  <w:style w:type="paragraph" w:styleId="Odstavecseseznamem">
    <w:name w:val="List Paragraph"/>
    <w:basedOn w:val="Normln"/>
    <w:uiPriority w:val="34"/>
    <w:qFormat/>
    <w:rsid w:val="00A37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ka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imalizacesikany.cz" TargetMode="External"/><Relationship Id="rId5" Type="http://schemas.openxmlformats.org/officeDocument/2006/relationships/hyperlink" Target="mailto:lb@linkabezpec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kufova</dc:creator>
  <cp:lastModifiedBy>kufova</cp:lastModifiedBy>
  <cp:revision>16</cp:revision>
  <dcterms:created xsi:type="dcterms:W3CDTF">2016-03-01T16:46:00Z</dcterms:created>
  <dcterms:modified xsi:type="dcterms:W3CDTF">2016-04-10T13:37:00Z</dcterms:modified>
</cp:coreProperties>
</file>